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015700">
      <w:pPr>
        <w:pStyle w:val="5"/>
        <w:tabs>
          <w:tab w:val="left" w:pos="720"/>
        </w:tabs>
        <w:bidi w:val="0"/>
        <w:jc w:val="both"/>
        <w:rPr>
          <w:rFonts w:hint="eastAsia" w:ascii="宋体" w:hAnsi="宋体" w:eastAsia="宋体" w:cs="宋体"/>
          <w:b/>
          <w:color w:val="auto"/>
          <w:szCs w:val="21"/>
        </w:rPr>
      </w:pPr>
      <w:bookmarkStart w:id="0" w:name="_Toc23680"/>
      <w:bookmarkStart w:id="1" w:name="_Toc18074"/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附件 报名表和介绍信</w:t>
      </w:r>
      <w:bookmarkEnd w:id="0"/>
      <w:bookmarkEnd w:id="1"/>
      <w:r>
        <w:rPr>
          <w:rFonts w:hint="eastAsia" w:ascii="宋体" w:hAnsi="宋体" w:eastAsia="宋体" w:cs="宋体"/>
          <w:b/>
          <w:color w:val="auto"/>
          <w:szCs w:val="21"/>
        </w:rPr>
        <w:t xml:space="preserve">           </w:t>
      </w:r>
    </w:p>
    <w:p w14:paraId="7B35AA86">
      <w:pPr>
        <w:pStyle w:val="5"/>
        <w:tabs>
          <w:tab w:val="left" w:pos="720"/>
        </w:tabs>
        <w:bidi w:val="0"/>
        <w:jc w:val="center"/>
        <w:rPr>
          <w:rFonts w:hint="eastAsia" w:ascii="宋体" w:hAnsi="宋体" w:eastAsia="宋体" w:cs="宋体"/>
          <w:b/>
          <w:color w:val="auto"/>
          <w:sz w:val="24"/>
        </w:rPr>
      </w:pPr>
      <w:bookmarkStart w:id="2" w:name="_Toc9574"/>
      <w:bookmarkStart w:id="3" w:name="_Toc6563"/>
      <w:bookmarkStart w:id="4" w:name="_Toc4103"/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报名表</w:t>
      </w:r>
      <w:bookmarkEnd w:id="2"/>
      <w:bookmarkEnd w:id="3"/>
      <w:bookmarkEnd w:id="4"/>
    </w:p>
    <w:p w14:paraId="523BA6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color w:val="auto"/>
          <w:sz w:val="24"/>
        </w:rPr>
      </w:pPr>
      <w:r>
        <w:rPr>
          <w:rFonts w:hint="eastAsia" w:ascii="宋体" w:hAnsi="宋体" w:eastAsia="宋体" w:cs="宋体"/>
          <w:b/>
          <w:color w:val="auto"/>
          <w:sz w:val="24"/>
        </w:rPr>
        <w:t>项目名称：</w:t>
      </w:r>
    </w:p>
    <w:p w14:paraId="1BAAF2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4"/>
          <w:lang w:val="en-US" w:eastAsia="zh-CN"/>
        </w:rPr>
        <w:t>项目</w:t>
      </w:r>
      <w:r>
        <w:rPr>
          <w:rFonts w:hint="eastAsia" w:ascii="宋体" w:hAnsi="宋体" w:eastAsia="宋体" w:cs="宋体"/>
          <w:b/>
          <w:color w:val="auto"/>
          <w:sz w:val="24"/>
        </w:rPr>
        <w:t>编号：</w:t>
      </w:r>
    </w:p>
    <w:tbl>
      <w:tblPr>
        <w:tblStyle w:val="11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 w14:paraId="62955A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 w14:paraId="17DA9B6D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单位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名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5AAE2938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lang w:eastAsia="zh-CN"/>
              </w:rPr>
            </w:pPr>
          </w:p>
        </w:tc>
      </w:tr>
      <w:tr w14:paraId="0829D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 w14:paraId="0EDE5FC0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eastAsia="zh-CN"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64224F16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lang w:eastAsia="zh-CN"/>
              </w:rPr>
            </w:pPr>
          </w:p>
        </w:tc>
      </w:tr>
      <w:tr w14:paraId="793E7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 w14:paraId="2103A1A8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eastAsia="zh-CN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0C42BD34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</w:tr>
      <w:tr w14:paraId="28412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 w14:paraId="091647AB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421AE575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</w:tr>
      <w:tr w14:paraId="5A744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 w14:paraId="23C98BDA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报名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日期</w:t>
            </w:r>
          </w:p>
        </w:tc>
        <w:tc>
          <w:tcPr>
            <w:tcW w:w="1276" w:type="dxa"/>
            <w:noWrap w:val="0"/>
            <w:vAlign w:val="center"/>
          </w:tcPr>
          <w:p w14:paraId="1A60CECF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41AB91BF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 w14:paraId="2BAEDACB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</w:tr>
      <w:tr w14:paraId="0D28F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 w14:paraId="1E5C2262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 w14:paraId="51CEE5D9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6FFC1C89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邮箱</w:t>
            </w:r>
          </w:p>
          <w:p w14:paraId="7D5975ED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 w14:paraId="6D3F0F59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</w:tr>
      <w:tr w14:paraId="0543A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 w14:paraId="42AAAC2C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 w14:paraId="05448019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1EABC207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lang w:val="en-US" w:eastAsia="zh-CN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 w14:paraId="3082F163">
            <w:pPr>
              <w:jc w:val="center"/>
              <w:rPr>
                <w:rFonts w:hint="eastAsia" w:ascii="宋体" w:hAnsi="宋体" w:eastAsia="宋体" w:cs="宋体"/>
                <w:b/>
                <w:color w:val="auto"/>
                <w:sz w:val="24"/>
              </w:rPr>
            </w:pPr>
          </w:p>
        </w:tc>
      </w:tr>
    </w:tbl>
    <w:p w14:paraId="37A8F2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 xml:space="preserve"> 备注1、供应商购买磋商文件时须如实填写项目信息及供应商信息；若因供应商提供的错误信息，对其投标事宜造成影响的，由供应商自行承担所有责任。</w:t>
      </w:r>
    </w:p>
    <w:p w14:paraId="2453D9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2、报名的供应商名称、项目编号和分包号应与递交响应文件的供应商名称、项目编号和分包号一致，不一致的其递交的响应文件或将被作为无效响应处理(按照磋商文件相关规定可以澄清的情况除外)。</w:t>
      </w:r>
    </w:p>
    <w:p w14:paraId="783451A5">
      <w:pPr>
        <w:pStyle w:val="2"/>
        <w:ind w:left="0" w:leftChars="0" w:firstLine="0" w:firstLineChars="0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</w:p>
    <w:p w14:paraId="69CC3BAD">
      <w:pPr>
        <w:pStyle w:val="2"/>
        <w:ind w:left="0" w:leftChars="0" w:firstLine="0" w:firstLineChars="0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</w:p>
    <w:p w14:paraId="0872B77A">
      <w:pPr>
        <w:jc w:val="center"/>
        <w:outlineLvl w:val="0"/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</w:pPr>
      <w:bookmarkStart w:id="5" w:name="_Toc4242"/>
      <w:bookmarkStart w:id="6" w:name="_Toc3768"/>
    </w:p>
    <w:p w14:paraId="489E407B">
      <w:pPr>
        <w:jc w:val="center"/>
        <w:outlineLvl w:val="0"/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</w:pPr>
    </w:p>
    <w:p w14:paraId="3AD069A3">
      <w:pPr>
        <w:jc w:val="center"/>
        <w:outlineLvl w:val="0"/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</w:pPr>
    </w:p>
    <w:p w14:paraId="35591DC5">
      <w:pPr>
        <w:pStyle w:val="2"/>
        <w:rPr>
          <w:rFonts w:hint="eastAsia"/>
          <w:color w:val="auto"/>
          <w:lang w:val="en-US" w:eastAsia="zh-CN"/>
        </w:rPr>
      </w:pPr>
    </w:p>
    <w:p w14:paraId="2D94AF14">
      <w:pPr>
        <w:jc w:val="center"/>
        <w:outlineLvl w:val="0"/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</w:pPr>
    </w:p>
    <w:p w14:paraId="747A27EB">
      <w:pPr>
        <w:jc w:val="center"/>
        <w:outlineLvl w:val="0"/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</w:pPr>
      <w:bookmarkStart w:id="7" w:name="_Toc17018"/>
      <w:bookmarkStart w:id="8" w:name="_Toc14414"/>
    </w:p>
    <w:p w14:paraId="1870E440">
      <w:pPr>
        <w:jc w:val="center"/>
        <w:outlineLvl w:val="0"/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</w:pPr>
    </w:p>
    <w:p w14:paraId="08CBD9E0">
      <w:pPr>
        <w:jc w:val="center"/>
        <w:outlineLvl w:val="0"/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32"/>
          <w:szCs w:val="32"/>
          <w:lang w:val="en-US" w:eastAsia="zh-CN"/>
        </w:rPr>
        <w:t>介 绍 信</w:t>
      </w:r>
      <w:bookmarkEnd w:id="5"/>
      <w:bookmarkEnd w:id="6"/>
      <w:bookmarkEnd w:id="7"/>
      <w:bookmarkEnd w:id="8"/>
    </w:p>
    <w:p w14:paraId="0A810050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auto"/>
          <w:sz w:val="24"/>
          <w:szCs w:val="24"/>
          <w:lang w:val="en-US"/>
        </w:rPr>
      </w:pPr>
      <w:r>
        <w:rPr>
          <w:rFonts w:hint="eastAsia" w:ascii="宋体" w:hAnsi="宋体" w:eastAsia="宋体" w:cs="宋体"/>
          <w:b/>
          <w:bCs w:val="0"/>
          <w:color w:val="auto"/>
          <w:kern w:val="0"/>
          <w:sz w:val="24"/>
          <w:szCs w:val="24"/>
          <w:lang w:val="en-US" w:eastAsia="zh-CN" w:bidi="ar"/>
        </w:rPr>
        <w:t>四川重德招标有限责任公司江油市分公司：</w:t>
      </w:r>
    </w:p>
    <w:p w14:paraId="25740248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兹介绍我公司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none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>（项目名称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购买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磋商文件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及报名等相关事宜。</w:t>
      </w:r>
    </w:p>
    <w:p w14:paraId="20A0406C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auto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个工作日，请予以接洽。</w:t>
      </w:r>
    </w:p>
    <w:p w14:paraId="6129C21B">
      <w:pPr>
        <w:pStyle w:val="7"/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此致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。</w:t>
      </w:r>
    </w:p>
    <w:p w14:paraId="73C7238F">
      <w:pPr>
        <w:rPr>
          <w:rFonts w:hint="eastAsia"/>
          <w:lang w:val="en-US" w:eastAsia="zh-CN"/>
        </w:rPr>
      </w:pPr>
    </w:p>
    <w:p w14:paraId="2A8D3BD0">
      <w:pPr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联系人及联系电话：</w:t>
      </w:r>
    </w:p>
    <w:p w14:paraId="32EC647E">
      <w:pPr>
        <w:pStyle w:val="2"/>
        <w:ind w:left="0" w:leftChars="0" w:firstLine="560" w:firstLineChars="200"/>
        <w:rPr>
          <w:rFonts w:hint="default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电子邮箱：</w:t>
      </w:r>
    </w:p>
    <w:p w14:paraId="715BD5E8">
      <w:pPr>
        <w:pStyle w:val="10"/>
        <w:rPr>
          <w:rFonts w:hint="eastAsia"/>
          <w:lang w:val="en-US"/>
        </w:rPr>
      </w:pPr>
    </w:p>
    <w:p w14:paraId="37F14136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3640" w:firstLineChars="1300"/>
        <w:jc w:val="right"/>
        <w:outlineLvl w:val="9"/>
        <w:rPr>
          <w:rFonts w:hint="eastAsia" w:ascii="宋体" w:hAnsi="宋体" w:eastAsia="宋体" w:cs="宋体"/>
          <w:bCs/>
          <w:color w:val="auto"/>
          <w:sz w:val="28"/>
          <w:szCs w:val="28"/>
          <w:u w:val="single"/>
          <w:lang w:val="en-US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公司名称（盖章）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</w:t>
      </w:r>
    </w:p>
    <w:p w14:paraId="1EF9F511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hAnsi="宋体" w:cs="宋体"/>
          <w:bCs/>
          <w:color w:val="auto"/>
          <w:kern w:val="0"/>
          <w:sz w:val="28"/>
          <w:szCs w:val="28"/>
          <w:lang w:val="en-US" w:eastAsia="zh-CN" w:bidi="ar"/>
        </w:rPr>
        <w:t>2025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年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lang w:val="en-US" w:eastAsia="zh-CN" w:bidi="ar"/>
        </w:rPr>
        <w:t>日</w:t>
      </w:r>
      <w:bookmarkStart w:id="9" w:name="_GoBack"/>
      <w:bookmarkEnd w:id="9"/>
    </w:p>
    <w:p w14:paraId="1F0100DC">
      <w:pPr>
        <w:pStyle w:val="2"/>
        <w:rPr>
          <w:rFonts w:hint="eastAsia" w:ascii="新宋体" w:hAnsi="新宋体" w:eastAsia="新宋体" w:cs="新宋体"/>
          <w:color w:val="auto"/>
          <w:sz w:val="24"/>
          <w:szCs w:val="24"/>
        </w:rPr>
      </w:pPr>
    </w:p>
    <w:p w14:paraId="66CF7E9B">
      <w:pPr>
        <w:rPr>
          <w:b/>
          <w:bCs w:val="0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附经办人身份证件：</w:t>
      </w:r>
    </w:p>
    <w:sectPr>
      <w:headerReference r:id="rId3" w:type="default"/>
      <w:footerReference r:id="rId4" w:type="default"/>
      <w:pgSz w:w="11906" w:h="16838"/>
      <w:pgMar w:top="1417" w:right="1803" w:bottom="1417" w:left="1803" w:header="0" w:footer="96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2480F2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5F4B7DE4">
                          <w:pPr>
                            <w:pStyle w:val="8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70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5F4B7DE4">
                    <w:pPr>
                      <w:pStyle w:val="8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70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val="en-US" w:eastAsia="zh-CN"/>
      </w:rPr>
      <w:drawing>
        <wp:inline distT="0" distB="0" distL="114300" distR="114300">
          <wp:extent cx="5252720" cy="302895"/>
          <wp:effectExtent l="0" t="0" r="5080" b="1905"/>
          <wp:docPr id="3" name="图片 2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11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120740">
    <w:pPr>
      <w:pStyle w:val="9"/>
      <w:pBdr>
        <w:bottom w:val="none" w:color="auto" w:sz="0" w:space="0"/>
      </w:pBdr>
      <w:jc w:val="left"/>
      <w:rPr>
        <w:rFonts w:hint="eastAsia" w:eastAsia="宋体"/>
        <w:lang w:eastAsia="zh-CN"/>
      </w:rPr>
    </w:pPr>
  </w:p>
  <w:p w14:paraId="0D027B18">
    <w:pPr>
      <w:pStyle w:val="9"/>
      <w:pBdr>
        <w:bottom w:val="none" w:color="auto" w:sz="0" w:space="0"/>
      </w:pBdr>
      <w:jc w:val="left"/>
      <w:rPr>
        <w:rFonts w:hint="eastAsia" w:eastAsia="宋体"/>
        <w:lang w:eastAsia="zh-CN"/>
      </w:rPr>
    </w:pPr>
  </w:p>
  <w:p w14:paraId="4DDB8093">
    <w:pPr>
      <w:pStyle w:val="9"/>
      <w:pBdr>
        <w:bottom w:val="thinThickSmallGap" w:color="auto" w:sz="12" w:space="0"/>
      </w:pBdr>
      <w:jc w:val="left"/>
      <w:rPr>
        <w:rFonts w:hint="eastAsia"/>
      </w:rPr>
    </w:pPr>
    <w:r>
      <w:rPr>
        <w:rFonts w:hint="eastAsia" w:eastAsia="宋体"/>
        <w:lang w:eastAsia="zh-CN"/>
      </w:rPr>
      <w:drawing>
        <wp:inline distT="0" distB="0" distL="114300" distR="114300">
          <wp:extent cx="5252720" cy="302895"/>
          <wp:effectExtent l="0" t="0" r="5080" b="1905"/>
          <wp:docPr id="1" name="图片 1" descr="重德公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重德公司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AE76DB">
    <w:pPr>
      <w:pStyle w:val="9"/>
      <w:pBdr>
        <w:bottom w:val="none" w:color="auto" w:sz="0" w:space="0"/>
      </w:pBdr>
      <w:jc w:val="left"/>
      <w:rPr>
        <w:rFonts w:hint="eastAsia" w:eastAsia="宋体"/>
        <w:lang w:eastAsia="zh-CN"/>
      </w:rPr>
    </w:pPr>
  </w:p>
  <w:p w14:paraId="060BB1E5">
    <w:pPr>
      <w:pStyle w:val="9"/>
      <w:pBdr>
        <w:bottom w:val="none" w:color="auto" w:sz="0" w:space="0"/>
      </w:pBdr>
      <w:jc w:val="left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wNjU5ZDhlZDc1NjcyYjE4ZjUzYTQ5NzA4YjAxMjgifQ=="/>
  </w:docVars>
  <w:rsids>
    <w:rsidRoot w:val="3AC0166F"/>
    <w:rsid w:val="153C2DAE"/>
    <w:rsid w:val="26143832"/>
    <w:rsid w:val="3AC0166F"/>
    <w:rsid w:val="3C793955"/>
    <w:rsid w:val="4B687288"/>
    <w:rsid w:val="53C14D9C"/>
    <w:rsid w:val="54D2322F"/>
    <w:rsid w:val="5E3E198C"/>
    <w:rsid w:val="67B7558E"/>
    <w:rsid w:val="685A72AE"/>
    <w:rsid w:val="75CA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3">
    <w:name w:val="heading 1"/>
    <w:basedOn w:val="4"/>
    <w:next w:val="1"/>
    <w:link w:val="13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Arial" w:hAnsi="Arial"/>
      <w:b/>
      <w:kern w:val="44"/>
      <w:sz w:val="32"/>
      <w:szCs w:val="19"/>
    </w:rPr>
  </w:style>
  <w:style w:type="paragraph" w:styleId="5">
    <w:name w:val="heading 2"/>
    <w:basedOn w:val="1"/>
    <w:next w:val="1"/>
    <w:link w:val="14"/>
    <w:semiHidden/>
    <w:unhideWhenUsed/>
    <w:qFormat/>
    <w:uiPriority w:val="0"/>
    <w:pPr>
      <w:keepNext/>
      <w:keepLines/>
      <w:jc w:val="left"/>
      <w:outlineLvl w:val="1"/>
    </w:pPr>
    <w:rPr>
      <w:rFonts w:ascii="Cambria" w:hAnsi="Cambria"/>
      <w:b/>
      <w:sz w:val="30"/>
      <w:szCs w:val="32"/>
    </w:rPr>
  </w:style>
  <w:style w:type="paragraph" w:styleId="6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2"/>
    </w:pPr>
    <w:rPr>
      <w:b/>
      <w:sz w:val="30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widowControl w:val="0"/>
      <w:ind w:firstLine="540" w:firstLineChars="257"/>
      <w:jc w:val="both"/>
    </w:pPr>
    <w:rPr>
      <w:kern w:val="2"/>
      <w:sz w:val="21"/>
    </w:rPr>
  </w:style>
  <w:style w:type="paragraph" w:styleId="4">
    <w:name w:val="Body Text"/>
    <w:basedOn w:val="1"/>
    <w:qFormat/>
    <w:uiPriority w:val="0"/>
    <w:pPr>
      <w:spacing w:after="120" w:afterLines="0" w:afterAutospacing="0"/>
    </w:pPr>
  </w:style>
  <w:style w:type="paragraph" w:styleId="7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39"/>
  </w:style>
  <w:style w:type="character" w:customStyle="1" w:styleId="13">
    <w:name w:val="标题 1 Char"/>
    <w:link w:val="3"/>
    <w:qFormat/>
    <w:uiPriority w:val="0"/>
    <w:rPr>
      <w:rFonts w:ascii="Arial" w:hAnsi="Arial" w:eastAsia="宋体"/>
      <w:b/>
      <w:kern w:val="44"/>
      <w:sz w:val="32"/>
      <w:szCs w:val="19"/>
    </w:rPr>
  </w:style>
  <w:style w:type="character" w:customStyle="1" w:styleId="14">
    <w:name w:val="标题 2 Char"/>
    <w:link w:val="5"/>
    <w:qFormat/>
    <w:uiPriority w:val="0"/>
    <w:rPr>
      <w:rFonts w:ascii="Cambria" w:hAnsi="Cambria" w:eastAsia="宋体"/>
      <w:b/>
      <w:sz w:val="3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349</Words>
  <Characters>352</Characters>
  <Lines>0</Lines>
  <Paragraphs>0</Paragraphs>
  <TotalTime>0</TotalTime>
  <ScaleCrop>false</ScaleCrop>
  <LinksUpToDate>false</LinksUpToDate>
  <CharactersWithSpaces>476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2024-09-30T07:23:00Z</dcterms:created>
  <dc:creator>城</dc:creator>
  <cp:lastModifiedBy>重德招标</cp:lastModifiedBy>
  <dcterms:modified xsi:type="dcterms:W3CDTF">2025-03-10T02:49:51Z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9367070A85A5443CB9CA5A922D7ED7E3_11</vt:lpwstr>
  </property>
  <property fmtid="{D5CDD505-2E9C-101B-9397-08002B2CF9AE}" pid="4" name="KSOTemplateDocerSaveRecord">
    <vt:lpwstr>eyJoZGlkIjoiYTFmMzM4MzJkNTdjM2ZjNDdkMGE0NTA0MjExNTUyYzkiLCJ1c2VySWQiOiI2OTEwMzEwNDAifQ==</vt:lpwstr>
  </property>
</Properties>
</file>