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8875">
      <w:pPr>
        <w:pStyle w:val="5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 w14:paraId="3B24AB5E">
      <w:pPr>
        <w:pStyle w:val="5"/>
        <w:rPr>
          <w:rFonts w:ascii="宋体" w:eastAsia="宋体" w:cs="宋体"/>
          <w:color w:val="auto"/>
          <w:sz w:val="24"/>
          <w:highlight w:val="none"/>
        </w:rPr>
      </w:pPr>
      <w:bookmarkStart w:id="0" w:name="_Toc17748"/>
      <w:bookmarkStart w:id="1" w:name="_Toc12687"/>
      <w:bookmarkStart w:id="2" w:name="_Toc24499"/>
      <w:bookmarkStart w:id="3" w:name="_Toc27698"/>
      <w:bookmarkStart w:id="4" w:name="_Toc9574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14BC4BE4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 w14:paraId="0B8EF107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2B6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6A50107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6BB30CCB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5A7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B5C782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 w14:paraId="6FB27D9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F00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4E7536A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1C571AC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179F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2A67435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6B6B1DE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A96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5C3B183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62C2221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F36E2A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5DC719A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2E1D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3DB93E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0683A9C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1D95507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6AFD7FB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3FA2AC1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899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446ACC8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D1B005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E99C3C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65D4783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7B8F4C1C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 w14:paraId="2A6E82C1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 w14:paraId="7594C3EB">
      <w:pPr>
        <w:pStyle w:val="8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EC70A8A">
      <w:pPr>
        <w:pStyle w:val="8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2E50B62B">
      <w:pPr>
        <w:pStyle w:val="8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BC1B70A">
      <w:pPr>
        <w:pStyle w:val="8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6E788318">
      <w:pPr>
        <w:pStyle w:val="8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5549ACD"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759"/>
      <w:bookmarkStart w:id="6" w:name="_Toc3768"/>
      <w:bookmarkStart w:id="7" w:name="_Toc16231"/>
      <w:bookmarkStart w:id="8" w:name="_Toc9707"/>
      <w:bookmarkStart w:id="9" w:name="_Toc4242"/>
      <w:bookmarkStart w:id="10" w:name="_Toc27020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47AB2583"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470B33D5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177995F2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04987C5D">
      <w:pPr>
        <w:pStyle w:val="7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7F8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53A6968E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1FE8CE15">
            <w:pPr>
              <w:pStyle w:val="6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672BA50">
            <w:pPr>
              <w:pStyle w:val="6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7B236A5D">
            <w:pPr>
              <w:pStyle w:val="6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C0A728A">
            <w:pPr>
              <w:pStyle w:val="6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 w14:paraId="640EA72B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3905196D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E1DE4A5">
      <w:pPr>
        <w:rPr>
          <w:rFonts w:ascii="宋体" w:hAnsi="宋体" w:eastAsia="宋体" w:cs="宋体"/>
          <w:color w:val="auto"/>
          <w:highlight w:val="none"/>
        </w:rPr>
      </w:pPr>
    </w:p>
    <w:p w14:paraId="3AC0991E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5521A431"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3CDB5B00"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 w14:paraId="6CBED58E"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14E1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A19A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A19A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69852"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0D7CA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0D7CA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20E7D"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 w14:paraId="02551D20">
    <w:pPr>
      <w:pStyle w:val="10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F2D7CA5"/>
    <w:rsid w:val="0F2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 w:val="0"/>
      <w:spacing w:after="120" w:line="240" w:lineRule="auto"/>
      <w:ind w:firstLine="420" w:firstLineChars="100"/>
    </w:pPr>
    <w:rPr>
      <w:lang w:val="en-US" w:eastAsia="zh-CN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lang w:val="zh-CN"/>
    </w:rPr>
  </w:style>
  <w:style w:type="paragraph" w:styleId="4">
    <w:name w:val="Plain Text"/>
    <w:basedOn w:val="1"/>
    <w:next w:val="1"/>
    <w:qFormat/>
    <w:uiPriority w:val="99"/>
    <w:pPr>
      <w:autoSpaceDE w:val="0"/>
      <w:autoSpaceDN w:val="0"/>
      <w:adjustRightInd w:val="0"/>
    </w:pPr>
    <w:rPr>
      <w:rFonts w:hint="eastAsia" w:hAnsi="Tms Rmn"/>
    </w:rPr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7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2024-08-06T07:14:00Z</dcterms:created>
  <dc:creator>重德招标</dc:creator>
  <cp:lastModifiedBy>重德招标</cp:lastModifiedBy>
  <dcterms:modified xsi:type="dcterms:W3CDTF">2024-08-06T07:14:06Z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762075527021433BA20FB96D75031A7D_11</vt:lpwstr>
  </property>
</Properties>
</file>