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cs="宋体"/>
          <w:color w:val="auto"/>
          <w:sz w:val="24"/>
          <w:highlight w:val="none"/>
        </w:rPr>
      </w:pPr>
      <w:bookmarkStart w:id="0" w:name="_Toc6563"/>
      <w:bookmarkStart w:id="1" w:name="_Toc9574"/>
      <w:bookmarkStart w:id="2" w:name="_Toc4103"/>
      <w:r>
        <w:rPr>
          <w:rFonts w:hint="eastAsia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4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pStyle w:val="4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4"/>
        <w:rPr>
          <w:rFonts w:hint="eastAsia"/>
          <w:color w:val="auto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4"/>
        <w:ind w:firstLine="826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5" w:name="_Toc17018"/>
      <w:bookmarkStart w:id="6" w:name="_Toc14414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采购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jc w:val="left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eastAsia="zh-CN"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  <w:t>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val="en-US" w:eastAsia="zh-CN" w:bidi="ar"/>
        </w:rPr>
        <w:t>后附经办人身份证件</w:t>
      </w:r>
      <w:bookmarkStart w:id="7" w:name="_GoBack"/>
      <w:bookmarkEnd w:id="7"/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  <w:t>）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shd w:val="clear" w:color="auto" w:fill="auto"/>
        <w:spacing w:line="400" w:lineRule="exact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/>
    <w:sectPr>
      <w:headerReference r:id="rId3" w:type="default"/>
      <w:footerReference r:id="rId4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/>
      </w:rPr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JkMjI5YTgzYTI5ZTI0OGM3Mzk2NjgzYmQ2MjcifQ=="/>
  </w:docVars>
  <w:rsids>
    <w:rsidRoot w:val="00000000"/>
    <w:rsid w:val="12622D1F"/>
    <w:rsid w:val="4D0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2023-12-18T08:49:21Z</dcterms:created>
  <dc:creator>Administrator</dc:creator>
  <cp:lastModifiedBy>重德招标</cp:lastModifiedBy>
  <dcterms:modified xsi:type="dcterms:W3CDTF">2023-12-18T08:50:53Z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F41761FC92BE480698758CCE9EB85DBC_12</vt:lpwstr>
  </property>
</Properties>
</file>