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3"/>
        <w:rPr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3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XXXXXXX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</w:rPr>
        <w:t>X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XXXXXXXX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竞争性磋商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3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7"/>
        <w:rPr>
          <w:highlight w:val="none"/>
        </w:rPr>
      </w:pPr>
    </w:p>
    <w:p>
      <w:pPr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5100"/>
    </w:p>
    <w:p>
      <w:pPr>
        <w:outlineLvl w:val="0"/>
        <w:rPr>
          <w:rFonts w:ascii="宋体" w:hAnsi="宋体"/>
          <w:b/>
          <w:highlight w:val="none"/>
        </w:rPr>
      </w:pPr>
      <w:bookmarkStart w:id="1" w:name="_Toc8517"/>
      <w:bookmarkStart w:id="2" w:name="_Toc1781"/>
      <w:bookmarkStart w:id="3" w:name="_Toc25554"/>
      <w:bookmarkStart w:id="4" w:name="_Toc8719"/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ascii="新宋体" w:hAnsi="新宋体" w:eastAsia="新宋体" w:cs="新宋体"/>
          <w:highlight w:val="none"/>
        </w:rPr>
      </w:pPr>
      <w:r>
        <w:rPr>
          <w:rFonts w:hint="eastAsia" w:ascii="宋体" w:hAnsi="宋体"/>
          <w:b/>
          <w:highlight w:val="none"/>
        </w:rPr>
        <w:t>项目名称：XXXXXXXX</w:t>
      </w:r>
    </w:p>
    <w:p>
      <w:pPr>
        <w:widowControl w:val="0"/>
        <w:spacing w:line="360" w:lineRule="auto"/>
        <w:ind w:firstLine="207" w:firstLineChars="98"/>
        <w:rPr>
          <w:rFonts w:hint="default" w:ascii="宋体" w:hAnsi="宋体" w:eastAsia="宋体"/>
          <w:b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项目编号：XXXXXXXX</w:t>
      </w:r>
    </w:p>
    <w:tbl>
      <w:tblPr>
        <w:tblStyle w:val="8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文件的供应商名称、采购项目的项目编号一致，不一致的其递交的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文件或将被作为无效响应处理(按照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文件相关规定可以澄清的情况除外)。</w:t>
      </w:r>
    </w:p>
    <w:p>
      <w:pPr>
        <w:pStyle w:val="11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4"/>
        <w:rPr>
          <w:rFonts w:hint="eastAsia"/>
          <w:highlight w:val="none"/>
        </w:rPr>
      </w:pPr>
    </w:p>
    <w:p>
      <w:bookmarkStart w:id="5" w:name="_GoBack"/>
      <w:bookmarkEnd w:id="5"/>
    </w:p>
    <w:sectPr>
      <w:headerReference r:id="rId3" w:type="default"/>
      <w:footerReference r:id="rId4" w:type="default"/>
      <w:pgSz w:w="11907" w:h="16840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</w:pPr>
                          <w:r>
                            <w:rPr>
                              <w:rFonts w:ascii="宋体" w:hAnsi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1"/>
                              <w:szCs w:val="21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1"/>
                              <w:szCs w:val="21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</w:pPr>
                    <w:r>
                      <w:rPr>
                        <w:rFonts w:ascii="宋体" w:hAnsi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1"/>
                        <w:szCs w:val="21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1"/>
                        <w:szCs w:val="21"/>
                        <w:lang w:val="zh-CN"/>
                      </w:rPr>
                      <w:t>3</w:t>
                    </w:r>
                    <w:r>
                      <w:rPr>
                        <w:rFonts w:ascii="宋体" w:hAnsi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037E0A97"/>
    <w:rsid w:val="037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3">
    <w:name w:val="Body Text"/>
    <w:basedOn w:val="1"/>
    <w:next w:val="1"/>
    <w:qFormat/>
    <w:uiPriority w:val="0"/>
    <w:pPr>
      <w:spacing w:after="120" w:afterLines="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10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11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2023-12-21T08:02:00Z</dcterms:created>
  <dc:creator>程老师</dc:creator>
  <cp:lastModifiedBy>程老师</cp:lastModifiedBy>
  <dcterms:modified xsi:type="dcterms:W3CDTF">2023-12-21T08:06:08Z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99B634800A904AD5ACF82C141C705536_11</vt:lpwstr>
  </property>
</Properties>
</file>